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F7" w:rsidRDefault="00EA35F7"/>
    <w:p w:rsidR="00597426" w:rsidRDefault="00597426" w:rsidP="00597426">
      <w:pPr>
        <w:jc w:val="center"/>
        <w:rPr>
          <w:sz w:val="28"/>
          <w:szCs w:val="28"/>
        </w:rPr>
      </w:pPr>
      <w:r w:rsidRPr="00597426">
        <w:rPr>
          <w:rFonts w:hint="eastAsia"/>
          <w:sz w:val="28"/>
          <w:szCs w:val="28"/>
        </w:rPr>
        <w:t>第</w:t>
      </w:r>
      <w:r w:rsidRPr="00597426">
        <w:rPr>
          <w:rFonts w:hint="eastAsia"/>
          <w:sz w:val="28"/>
          <w:szCs w:val="28"/>
        </w:rPr>
        <w:t>51</w:t>
      </w:r>
      <w:r w:rsidR="00A857DE">
        <w:rPr>
          <w:rFonts w:hint="eastAsia"/>
          <w:sz w:val="28"/>
          <w:szCs w:val="28"/>
        </w:rPr>
        <w:t>回全九州</w:t>
      </w:r>
      <w:r w:rsidRPr="00597426">
        <w:rPr>
          <w:rFonts w:hint="eastAsia"/>
          <w:sz w:val="28"/>
          <w:szCs w:val="28"/>
        </w:rPr>
        <w:t>技能競技大会</w:t>
      </w:r>
      <w:r w:rsidR="00A857DE">
        <w:rPr>
          <w:rFonts w:hint="eastAsia"/>
          <w:sz w:val="28"/>
          <w:szCs w:val="28"/>
        </w:rPr>
        <w:t xml:space="preserve"> </w:t>
      </w:r>
      <w:r w:rsidR="00A857DE">
        <w:rPr>
          <w:rFonts w:hint="eastAsia"/>
          <w:sz w:val="28"/>
          <w:szCs w:val="28"/>
        </w:rPr>
        <w:t>課題</w:t>
      </w:r>
      <w:bookmarkStart w:id="0" w:name="_GoBack"/>
      <w:bookmarkEnd w:id="0"/>
      <w:r w:rsidRPr="00597426">
        <w:rPr>
          <w:rFonts w:hint="eastAsia"/>
          <w:sz w:val="28"/>
          <w:szCs w:val="28"/>
        </w:rPr>
        <w:t>「全九州大会・県大会共通」</w:t>
      </w:r>
    </w:p>
    <w:p w:rsidR="00597426" w:rsidRDefault="00597426" w:rsidP="00597426">
      <w:pPr>
        <w:jc w:val="center"/>
        <w:rPr>
          <w:rFonts w:ascii="HGP創英ﾌﾟﾚｾﾞﾝｽEB" w:eastAsia="HGP創英ﾌﾟﾚｾﾞﾝｽEB"/>
          <w:color w:val="FF0000"/>
          <w:sz w:val="24"/>
          <w:szCs w:val="24"/>
        </w:rPr>
      </w:pPr>
      <w:r w:rsidRPr="00597426">
        <w:rPr>
          <w:rFonts w:ascii="HGP創英ﾌﾟﾚｾﾞﾝｽEB" w:eastAsia="HGP創英ﾌﾟﾚｾﾞﾝｽEB" w:hint="eastAsia"/>
          <w:color w:val="FF0000"/>
          <w:sz w:val="24"/>
          <w:szCs w:val="24"/>
        </w:rPr>
        <w:t>テーマ　日本のひなた宮崎県</w:t>
      </w:r>
    </w:p>
    <w:p w:rsidR="008660A2" w:rsidRPr="00597426" w:rsidRDefault="008660A2" w:rsidP="00932A60">
      <w:pPr>
        <w:jc w:val="center"/>
        <w:rPr>
          <w:rFonts w:ascii="HGP創英ﾌﾟﾚｾﾞﾝｽEB" w:eastAsia="HGP創英ﾌﾟﾚｾﾞﾝｽEB"/>
          <w:color w:val="FF0000"/>
          <w:sz w:val="24"/>
          <w:szCs w:val="24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70ABCC05" wp14:editId="09BEBE80">
            <wp:extent cx="2293620" cy="11353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82_20150525203105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426" w:rsidRDefault="00597426" w:rsidP="006C0196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課題の説明</w:t>
      </w:r>
    </w:p>
    <w:p w:rsidR="00B8742F" w:rsidRPr="00F8707C" w:rsidRDefault="00597426" w:rsidP="00F8707C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6C0196">
        <w:rPr>
          <w:rFonts w:hint="eastAsia"/>
          <w:color w:val="000000" w:themeColor="text1"/>
          <w:szCs w:val="21"/>
        </w:rPr>
        <w:t>課題は金属管（</w:t>
      </w:r>
      <w:r w:rsidRPr="006C0196">
        <w:rPr>
          <w:rFonts w:hint="eastAsia"/>
          <w:color w:val="000000" w:themeColor="text1"/>
          <w:szCs w:val="21"/>
        </w:rPr>
        <w:t>E</w:t>
      </w:r>
      <w:r w:rsidRPr="006C0196">
        <w:rPr>
          <w:rFonts w:hint="eastAsia"/>
          <w:color w:val="000000" w:themeColor="text1"/>
          <w:szCs w:val="21"/>
        </w:rPr>
        <w:t>管）・合成樹脂管（</w:t>
      </w:r>
      <w:r w:rsidRPr="006C0196">
        <w:rPr>
          <w:rFonts w:hint="eastAsia"/>
          <w:color w:val="000000" w:themeColor="text1"/>
          <w:szCs w:val="21"/>
        </w:rPr>
        <w:t>VE,PF</w:t>
      </w:r>
      <w:r w:rsidRPr="006C0196">
        <w:rPr>
          <w:rFonts w:hint="eastAsia"/>
          <w:color w:val="000000" w:themeColor="text1"/>
          <w:szCs w:val="21"/>
        </w:rPr>
        <w:t>管）・</w:t>
      </w:r>
      <w:r w:rsidR="00D037A7">
        <w:rPr>
          <w:rFonts w:hint="eastAsia"/>
          <w:color w:val="000000" w:themeColor="text1"/>
          <w:szCs w:val="21"/>
        </w:rPr>
        <w:t>ｴｺ</w:t>
      </w:r>
      <w:r w:rsidRPr="006C0196">
        <w:rPr>
          <w:rFonts w:hint="eastAsia"/>
          <w:color w:val="000000" w:themeColor="text1"/>
          <w:szCs w:val="21"/>
        </w:rPr>
        <w:t>ｹｰﾌﾞﾙ配線により、開催県宮崎</w:t>
      </w:r>
      <w:r w:rsidR="006C0196" w:rsidRPr="006C0196">
        <w:rPr>
          <w:rFonts w:hint="eastAsia"/>
          <w:color w:val="000000" w:themeColor="text1"/>
          <w:szCs w:val="21"/>
        </w:rPr>
        <w:t>を日本のひなたのような存在</w:t>
      </w:r>
      <w:r w:rsidR="004E3DED">
        <w:rPr>
          <w:rFonts w:hint="eastAsia"/>
          <w:color w:val="000000" w:themeColor="text1"/>
          <w:szCs w:val="21"/>
        </w:rPr>
        <w:t xml:space="preserve">へ　をテーマに　</w:t>
      </w:r>
      <w:r w:rsidR="006C0196" w:rsidRPr="006C0196">
        <w:rPr>
          <w:rFonts w:hint="eastAsia"/>
          <w:color w:val="000000" w:themeColor="text1"/>
          <w:szCs w:val="21"/>
        </w:rPr>
        <w:t>ひなたを漢字でかくと「日向」を表現する。</w:t>
      </w:r>
    </w:p>
    <w:p w:rsidR="006C0196" w:rsidRDefault="006C0196" w:rsidP="006C0196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電源は単相３線式　</w:t>
      </w:r>
      <w:r>
        <w:rPr>
          <w:rFonts w:hint="eastAsia"/>
          <w:color w:val="000000" w:themeColor="text1"/>
          <w:szCs w:val="21"/>
        </w:rPr>
        <w:t>100/</w:t>
      </w:r>
      <w:r w:rsidRPr="006C0196">
        <w:rPr>
          <w:rFonts w:hint="eastAsia"/>
          <w:color w:val="000000" w:themeColor="text1"/>
          <w:szCs w:val="21"/>
        </w:rPr>
        <w:t>200V</w:t>
      </w:r>
      <w:r>
        <w:rPr>
          <w:rFonts w:hint="eastAsia"/>
          <w:color w:val="000000" w:themeColor="text1"/>
          <w:szCs w:val="21"/>
        </w:rPr>
        <w:t>とする。</w:t>
      </w:r>
    </w:p>
    <w:p w:rsidR="00B8742F" w:rsidRPr="00B8742F" w:rsidRDefault="00B8742F" w:rsidP="00B8742F">
      <w:pPr>
        <w:rPr>
          <w:color w:val="000000" w:themeColor="text1"/>
          <w:szCs w:val="21"/>
        </w:rPr>
      </w:pPr>
    </w:p>
    <w:p w:rsidR="006C0196" w:rsidRPr="007279BA" w:rsidRDefault="006C0196" w:rsidP="007279BA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電源部</w:t>
      </w:r>
      <w:r w:rsidR="00B8742F">
        <w:rPr>
          <w:rFonts w:hint="eastAsia"/>
          <w:color w:val="000000" w:themeColor="text1"/>
          <w:szCs w:val="21"/>
        </w:rPr>
        <w:t>は</w:t>
      </w:r>
      <w:r>
        <w:rPr>
          <w:rFonts w:hint="eastAsia"/>
          <w:color w:val="000000" w:themeColor="text1"/>
          <w:szCs w:val="21"/>
        </w:rPr>
        <w:t>中央に配置して漏電遮断器を端子台（</w:t>
      </w:r>
      <w:r>
        <w:rPr>
          <w:rFonts w:hint="eastAsia"/>
          <w:color w:val="000000" w:themeColor="text1"/>
          <w:szCs w:val="21"/>
        </w:rPr>
        <w:t>3P</w:t>
      </w:r>
      <w:r>
        <w:rPr>
          <w:rFonts w:hint="eastAsia"/>
          <w:color w:val="000000" w:themeColor="text1"/>
          <w:szCs w:val="21"/>
        </w:rPr>
        <w:t>）で代用、ジョントボックス（大）</w:t>
      </w:r>
      <w:r w:rsidR="007279BA">
        <w:rPr>
          <w:rFonts w:hint="eastAsia"/>
          <w:color w:val="000000" w:themeColor="text1"/>
          <w:szCs w:val="21"/>
        </w:rPr>
        <w:t>で分岐し配線用遮断器３個を用いて仮想分電盤を設置する、又端子台</w:t>
      </w:r>
      <w:r w:rsidR="007279BA">
        <w:rPr>
          <w:rFonts w:hint="eastAsia"/>
          <w:color w:val="000000" w:themeColor="text1"/>
          <w:szCs w:val="21"/>
        </w:rPr>
        <w:t>1</w:t>
      </w:r>
      <w:r w:rsidR="007279BA">
        <w:rPr>
          <w:rFonts w:hint="eastAsia"/>
          <w:color w:val="000000" w:themeColor="text1"/>
          <w:szCs w:val="21"/>
        </w:rPr>
        <w:t>次側には試験用ﾘｰﾄﾞ線をつける。</w:t>
      </w:r>
    </w:p>
    <w:p w:rsidR="00B8742F" w:rsidRPr="00B8742F" w:rsidRDefault="00B8742F" w:rsidP="00B8742F">
      <w:pPr>
        <w:rPr>
          <w:color w:val="000000" w:themeColor="text1"/>
          <w:szCs w:val="21"/>
        </w:rPr>
      </w:pPr>
    </w:p>
    <w:p w:rsidR="007279BA" w:rsidRDefault="00CD7EFB" w:rsidP="006C0196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課題中央下側には</w:t>
      </w:r>
      <w:r>
        <w:rPr>
          <w:rFonts w:hint="eastAsia"/>
          <w:color w:val="000000" w:themeColor="text1"/>
          <w:szCs w:val="21"/>
        </w:rPr>
        <w:t>200V</w:t>
      </w:r>
      <w:r>
        <w:rPr>
          <w:rFonts w:hint="eastAsia"/>
          <w:color w:val="000000" w:themeColor="text1"/>
          <w:szCs w:val="21"/>
        </w:rPr>
        <w:t>コンセントを</w:t>
      </w:r>
      <w:r w:rsidR="00F8707C">
        <w:rPr>
          <w:rFonts w:hint="eastAsia"/>
          <w:color w:val="000000" w:themeColor="text1"/>
          <w:szCs w:val="21"/>
        </w:rPr>
        <w:t>メタルモール・</w:t>
      </w:r>
      <w:r>
        <w:rPr>
          <w:rFonts w:hint="eastAsia"/>
          <w:color w:val="000000" w:themeColor="text1"/>
          <w:szCs w:val="21"/>
        </w:rPr>
        <w:t>ｹｰﾌﾞﾙ配線（</w:t>
      </w:r>
      <w:r w:rsidR="00D037A7">
        <w:rPr>
          <w:rFonts w:hint="eastAsia"/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VF</w:t>
      </w:r>
      <w:r w:rsidR="00D037A7">
        <w:rPr>
          <w:rFonts w:hint="eastAsia"/>
          <w:color w:val="000000" w:themeColor="text1"/>
          <w:szCs w:val="21"/>
        </w:rPr>
        <w:t>）で施工し、接地線は</w:t>
      </w:r>
      <w:r>
        <w:rPr>
          <w:rFonts w:hint="eastAsia"/>
          <w:color w:val="000000" w:themeColor="text1"/>
          <w:szCs w:val="21"/>
        </w:rPr>
        <w:t>。</w:t>
      </w:r>
      <w:r w:rsidR="00D037A7">
        <w:rPr>
          <w:rFonts w:hint="eastAsia"/>
          <w:color w:val="000000" w:themeColor="text1"/>
          <w:szCs w:val="21"/>
        </w:rPr>
        <w:t>配線用遮断器横にｺﾈｸﾀｰ留めとする。</w:t>
      </w:r>
    </w:p>
    <w:p w:rsidR="007279BA" w:rsidRPr="007279BA" w:rsidRDefault="007279BA" w:rsidP="007279BA">
      <w:pPr>
        <w:pStyle w:val="a3"/>
        <w:rPr>
          <w:color w:val="000000" w:themeColor="text1"/>
          <w:szCs w:val="21"/>
        </w:rPr>
      </w:pPr>
    </w:p>
    <w:p w:rsidR="00CD7EFB" w:rsidRDefault="00CD7EFB" w:rsidP="006C0196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課題左側は、合成樹脂管（</w:t>
      </w:r>
      <w:r>
        <w:rPr>
          <w:rFonts w:hint="eastAsia"/>
          <w:color w:val="000000" w:themeColor="text1"/>
          <w:szCs w:val="21"/>
        </w:rPr>
        <w:t>VE</w:t>
      </w:r>
      <w:r w:rsidR="00CA3B15">
        <w:rPr>
          <w:rFonts w:hint="eastAsia"/>
          <w:color w:val="000000" w:themeColor="text1"/>
          <w:szCs w:val="21"/>
        </w:rPr>
        <w:t>管）・金属管（</w:t>
      </w:r>
      <w:r w:rsidR="00CA3B15">
        <w:rPr>
          <w:rFonts w:hint="eastAsia"/>
          <w:color w:val="000000" w:themeColor="text1"/>
          <w:szCs w:val="21"/>
        </w:rPr>
        <w:t>E</w:t>
      </w:r>
      <w:r w:rsidR="00CA3B15">
        <w:rPr>
          <w:rFonts w:hint="eastAsia"/>
          <w:color w:val="000000" w:themeColor="text1"/>
          <w:szCs w:val="21"/>
        </w:rPr>
        <w:t>管）</w:t>
      </w:r>
      <w:r w:rsidR="00D037A7">
        <w:rPr>
          <w:rFonts w:hint="eastAsia"/>
          <w:color w:val="000000" w:themeColor="text1"/>
          <w:szCs w:val="21"/>
        </w:rPr>
        <w:t>・エコ電線</w:t>
      </w:r>
      <w:r w:rsidR="00CA3B15">
        <w:rPr>
          <w:rFonts w:hint="eastAsia"/>
          <w:color w:val="000000" w:themeColor="text1"/>
          <w:szCs w:val="21"/>
        </w:rPr>
        <w:t>を用いて「日」を</w:t>
      </w:r>
      <w:r w:rsidR="00D32A75">
        <w:rPr>
          <w:rFonts w:hint="eastAsia"/>
          <w:color w:val="000000" w:themeColor="text1"/>
          <w:szCs w:val="21"/>
        </w:rPr>
        <w:t>表現</w:t>
      </w:r>
    </w:p>
    <w:p w:rsidR="00D32A75" w:rsidRDefault="000829FB" w:rsidP="000829FB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パイロットランプ（</w:t>
      </w:r>
      <w:r>
        <w:rPr>
          <w:rFonts w:hint="eastAsia"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）を３路スイッチで点灯、消灯する。</w:t>
      </w:r>
    </w:p>
    <w:p w:rsidR="000829FB" w:rsidRDefault="000829FB" w:rsidP="000829FB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上、下にコンセントを配置する。</w:t>
      </w:r>
    </w:p>
    <w:p w:rsidR="000829FB" w:rsidRPr="008660A2" w:rsidRDefault="000829FB" w:rsidP="008660A2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LAN</w:t>
      </w:r>
      <w:r>
        <w:rPr>
          <w:rFonts w:hint="eastAsia"/>
          <w:color w:val="000000" w:themeColor="text1"/>
          <w:szCs w:val="21"/>
        </w:rPr>
        <w:t>配線を上に、</w:t>
      </w:r>
      <w:r>
        <w:rPr>
          <w:rFonts w:hint="eastAsia"/>
          <w:color w:val="000000" w:themeColor="text1"/>
          <w:szCs w:val="21"/>
        </w:rPr>
        <w:t>TV</w:t>
      </w:r>
      <w:r w:rsidR="008660A2">
        <w:rPr>
          <w:rFonts w:hint="eastAsia"/>
          <w:color w:val="000000" w:themeColor="text1"/>
          <w:szCs w:val="21"/>
        </w:rPr>
        <w:t>配線を下に設置して、中央を入力としてﾘｰﾄﾞ線を出す又ﾘｰﾄﾞ</w:t>
      </w:r>
      <w:r w:rsidR="009F7C79" w:rsidRPr="008660A2">
        <w:rPr>
          <w:rFonts w:hint="eastAsia"/>
          <w:color w:val="000000" w:themeColor="text1"/>
          <w:szCs w:val="21"/>
        </w:rPr>
        <w:t>線の端末は接栓及び</w:t>
      </w:r>
      <w:r w:rsidR="009F7C79" w:rsidRPr="008660A2">
        <w:rPr>
          <w:rFonts w:hint="eastAsia"/>
          <w:color w:val="000000" w:themeColor="text1"/>
          <w:szCs w:val="21"/>
        </w:rPr>
        <w:t>LAN</w:t>
      </w:r>
      <w:r w:rsidR="009F7C79" w:rsidRPr="008660A2">
        <w:rPr>
          <w:rFonts w:hint="eastAsia"/>
          <w:color w:val="000000" w:themeColor="text1"/>
          <w:szCs w:val="21"/>
        </w:rPr>
        <w:t>ｺﾈｸﾀｰ処理を行う</w:t>
      </w:r>
    </w:p>
    <w:p w:rsidR="00B8742F" w:rsidRPr="00D037A7" w:rsidRDefault="00FF4D89" w:rsidP="00D037A7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配線器具内の弱電・強電はセパレーターにて離隔し、配線どうしの接続はリングスリーブにて行う</w:t>
      </w:r>
    </w:p>
    <w:p w:rsidR="00D32A75" w:rsidRPr="00D037A7" w:rsidRDefault="00D32A75" w:rsidP="00D037A7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課題右側は、合成樹脂管（</w:t>
      </w:r>
      <w:r w:rsidR="00D037A7">
        <w:rPr>
          <w:rFonts w:hint="eastAsia"/>
          <w:color w:val="000000" w:themeColor="text1"/>
          <w:szCs w:val="21"/>
        </w:rPr>
        <w:t>VE</w:t>
      </w:r>
      <w:r w:rsidR="00D037A7">
        <w:rPr>
          <w:color w:val="000000" w:themeColor="text1"/>
          <w:szCs w:val="21"/>
        </w:rPr>
        <w:t>,</w:t>
      </w:r>
      <w:r w:rsidRPr="00D037A7">
        <w:rPr>
          <w:rFonts w:hint="eastAsia"/>
          <w:color w:val="000000" w:themeColor="text1"/>
          <w:szCs w:val="21"/>
        </w:rPr>
        <w:t>PF</w:t>
      </w:r>
      <w:r w:rsidRPr="00D037A7">
        <w:rPr>
          <w:rFonts w:hint="eastAsia"/>
          <w:color w:val="000000" w:themeColor="text1"/>
          <w:szCs w:val="21"/>
        </w:rPr>
        <w:t>管）・</w:t>
      </w:r>
      <w:r w:rsidR="00D037A7">
        <w:rPr>
          <w:rFonts w:hint="eastAsia"/>
          <w:color w:val="000000" w:themeColor="text1"/>
          <w:szCs w:val="21"/>
        </w:rPr>
        <w:t>ｴｺｹｰﾌﾞﾙ配線を用いて「向」を表現</w:t>
      </w:r>
    </w:p>
    <w:p w:rsidR="00D32A75" w:rsidRDefault="000829FB" w:rsidP="00B8742F">
      <w:pPr>
        <w:pStyle w:val="a3"/>
        <w:numPr>
          <w:ilvl w:val="0"/>
          <w:numId w:val="3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パイロットランプ</w:t>
      </w:r>
      <w:r w:rsidR="00FF4D89">
        <w:rPr>
          <w:rFonts w:hint="eastAsia"/>
          <w:color w:val="000000" w:themeColor="text1"/>
          <w:szCs w:val="21"/>
        </w:rPr>
        <w:t>（</w:t>
      </w:r>
      <w:r w:rsidR="00FF4D89">
        <w:rPr>
          <w:rFonts w:hint="eastAsia"/>
          <w:color w:val="000000" w:themeColor="text1"/>
          <w:szCs w:val="21"/>
        </w:rPr>
        <w:t>B</w:t>
      </w:r>
      <w:r w:rsidR="00FF4D89">
        <w:rPr>
          <w:rFonts w:hint="eastAsia"/>
          <w:color w:val="000000" w:themeColor="text1"/>
          <w:szCs w:val="21"/>
        </w:rPr>
        <w:t>）は片切スイッチと</w:t>
      </w:r>
      <w:r w:rsidR="00B8742F">
        <w:rPr>
          <w:rFonts w:hint="eastAsia"/>
          <w:color w:val="000000" w:themeColor="text1"/>
          <w:szCs w:val="21"/>
        </w:rPr>
        <w:t>自動点滅器を併用して点灯、消灯する。</w:t>
      </w:r>
    </w:p>
    <w:p w:rsidR="00B8742F" w:rsidRDefault="00B8742F" w:rsidP="00B8742F">
      <w:pPr>
        <w:pStyle w:val="a3"/>
        <w:numPr>
          <w:ilvl w:val="0"/>
          <w:numId w:val="3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LED</w:t>
      </w:r>
      <w:r>
        <w:rPr>
          <w:rFonts w:hint="eastAsia"/>
          <w:color w:val="000000" w:themeColor="text1"/>
          <w:szCs w:val="21"/>
        </w:rPr>
        <w:t>照明（</w:t>
      </w:r>
      <w:r>
        <w:rPr>
          <w:rFonts w:hint="eastAsia"/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）は片切スイッチと人感ｾﾝｻｰｽｲｯﾁを併用して点灯、消灯する</w:t>
      </w:r>
    </w:p>
    <w:p w:rsidR="00B8742F" w:rsidRDefault="00B8742F" w:rsidP="00B8742F">
      <w:pPr>
        <w:pStyle w:val="a3"/>
        <w:numPr>
          <w:ilvl w:val="0"/>
          <w:numId w:val="3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下側にコンセントを設置する。</w:t>
      </w:r>
    </w:p>
    <w:p w:rsidR="00F8707C" w:rsidRDefault="00B8742F" w:rsidP="00932A60">
      <w:pPr>
        <w:pStyle w:val="a3"/>
        <w:numPr>
          <w:ilvl w:val="0"/>
          <w:numId w:val="3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配線どうしの接続はリングスリーブにて行う</w:t>
      </w:r>
    </w:p>
    <w:p w:rsidR="00932A60" w:rsidRPr="00932A60" w:rsidRDefault="00932A60" w:rsidP="00932A60">
      <w:pPr>
        <w:pStyle w:val="a3"/>
        <w:ind w:leftChars="0" w:left="930"/>
        <w:rPr>
          <w:color w:val="000000" w:themeColor="text1"/>
          <w:szCs w:val="21"/>
        </w:rPr>
      </w:pPr>
    </w:p>
    <w:p w:rsidR="00B8742F" w:rsidRPr="00D037A7" w:rsidRDefault="00D037A7" w:rsidP="00D037A7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電線及びケーブルはエコ電線を使用する。</w:t>
      </w:r>
    </w:p>
    <w:sectPr w:rsidR="00B8742F" w:rsidRPr="00D03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1F9D"/>
    <w:multiLevelType w:val="hybridMultilevel"/>
    <w:tmpl w:val="F9920208"/>
    <w:lvl w:ilvl="0" w:tplc="97B0C5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0219B4"/>
    <w:multiLevelType w:val="hybridMultilevel"/>
    <w:tmpl w:val="524CAA38"/>
    <w:lvl w:ilvl="0" w:tplc="C4544FD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7D81562"/>
    <w:multiLevelType w:val="hybridMultilevel"/>
    <w:tmpl w:val="05260644"/>
    <w:lvl w:ilvl="0" w:tplc="C03C6A0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26"/>
    <w:rsid w:val="000829FB"/>
    <w:rsid w:val="004E3DED"/>
    <w:rsid w:val="00597426"/>
    <w:rsid w:val="006C0196"/>
    <w:rsid w:val="007279BA"/>
    <w:rsid w:val="008660A2"/>
    <w:rsid w:val="00932A60"/>
    <w:rsid w:val="009F7C79"/>
    <w:rsid w:val="00A857DE"/>
    <w:rsid w:val="00B8742F"/>
    <w:rsid w:val="00C8161A"/>
    <w:rsid w:val="00CA3B15"/>
    <w:rsid w:val="00CD7EFB"/>
    <w:rsid w:val="00D037A7"/>
    <w:rsid w:val="00D32A75"/>
    <w:rsid w:val="00EA35F7"/>
    <w:rsid w:val="00F8707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51473A-C724-45FF-BBF3-8B26CB75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6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安藤 圭</cp:lastModifiedBy>
  <cp:revision>5</cp:revision>
  <cp:lastPrinted>2019-03-24T23:21:00Z</cp:lastPrinted>
  <dcterms:created xsi:type="dcterms:W3CDTF">2019-03-23T08:04:00Z</dcterms:created>
  <dcterms:modified xsi:type="dcterms:W3CDTF">2019-04-05T07:42:00Z</dcterms:modified>
</cp:coreProperties>
</file>